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57E3B" w14:textId="77777777" w:rsidR="00E201DC" w:rsidRPr="006C4EC1" w:rsidRDefault="00E201DC" w:rsidP="00E201DC">
      <w:pPr>
        <w:spacing w:after="0"/>
        <w:jc w:val="center"/>
        <w:rPr>
          <w:b/>
          <w:bCs/>
          <w:sz w:val="22"/>
          <w:szCs w:val="22"/>
        </w:rPr>
      </w:pPr>
    </w:p>
    <w:p w14:paraId="67100430" w14:textId="168F5D3C" w:rsidR="00E71B3C" w:rsidRPr="006C4EC1" w:rsidRDefault="00E71B3C" w:rsidP="00E201DC">
      <w:pPr>
        <w:spacing w:after="0"/>
        <w:jc w:val="center"/>
        <w:rPr>
          <w:b/>
          <w:bCs/>
          <w:sz w:val="22"/>
          <w:szCs w:val="22"/>
        </w:rPr>
      </w:pPr>
      <w:r w:rsidRPr="006C4EC1">
        <w:rPr>
          <w:b/>
          <w:bCs/>
          <w:sz w:val="22"/>
          <w:szCs w:val="22"/>
        </w:rPr>
        <w:t>REAL ESTATE</w:t>
      </w:r>
      <w:r w:rsidR="005C5C5E" w:rsidRPr="006C4EC1">
        <w:rPr>
          <w:b/>
          <w:bCs/>
          <w:sz w:val="22"/>
          <w:szCs w:val="22"/>
        </w:rPr>
        <w:t>/</w:t>
      </w:r>
      <w:r w:rsidRPr="006C4EC1">
        <w:rPr>
          <w:b/>
          <w:bCs/>
          <w:sz w:val="22"/>
          <w:szCs w:val="22"/>
        </w:rPr>
        <w:t>MOBILE HOME</w:t>
      </w:r>
      <w:r w:rsidR="005C5C5E" w:rsidRPr="006C4EC1">
        <w:rPr>
          <w:b/>
          <w:bCs/>
          <w:sz w:val="22"/>
          <w:szCs w:val="22"/>
        </w:rPr>
        <w:t>/BUILDINGS ON LEASED SITE</w:t>
      </w:r>
      <w:r w:rsidRPr="006C4EC1">
        <w:rPr>
          <w:b/>
          <w:bCs/>
          <w:sz w:val="22"/>
          <w:szCs w:val="22"/>
        </w:rPr>
        <w:t xml:space="preserve"> PROPERTY TAXES DUE</w:t>
      </w:r>
      <w:r w:rsidR="00545C4D" w:rsidRPr="006C4EC1">
        <w:rPr>
          <w:b/>
          <w:bCs/>
          <w:sz w:val="22"/>
          <w:szCs w:val="22"/>
        </w:rPr>
        <w:t xml:space="preserve"> IN OCTOBER</w:t>
      </w:r>
    </w:p>
    <w:p w14:paraId="3CA40429" w14:textId="77777777" w:rsidR="00E201DC" w:rsidRPr="006C4EC1" w:rsidRDefault="00E201DC" w:rsidP="00E201DC">
      <w:pPr>
        <w:spacing w:after="0"/>
        <w:jc w:val="center"/>
        <w:rPr>
          <w:sz w:val="22"/>
          <w:szCs w:val="22"/>
        </w:rPr>
      </w:pPr>
    </w:p>
    <w:p w14:paraId="5985C405" w14:textId="45624667" w:rsidR="00545C4D" w:rsidRPr="006C4EC1" w:rsidRDefault="00E71B3C" w:rsidP="00E201DC">
      <w:pPr>
        <w:spacing w:after="120"/>
        <w:rPr>
          <w:sz w:val="22"/>
          <w:szCs w:val="22"/>
        </w:rPr>
      </w:pPr>
      <w:r w:rsidRPr="006C4EC1">
        <w:rPr>
          <w:sz w:val="22"/>
          <w:szCs w:val="22"/>
        </w:rPr>
        <w:t xml:space="preserve">The </w:t>
      </w:r>
      <w:r w:rsidR="005C5C5E" w:rsidRPr="006C4EC1">
        <w:rPr>
          <w:sz w:val="22"/>
          <w:szCs w:val="22"/>
        </w:rPr>
        <w:t>second</w:t>
      </w:r>
      <w:r w:rsidRPr="006C4EC1">
        <w:rPr>
          <w:sz w:val="22"/>
          <w:szCs w:val="22"/>
        </w:rPr>
        <w:t xml:space="preserve"> half of 2025 due in 2026 real estate</w:t>
      </w:r>
      <w:r w:rsidR="005C5C5E" w:rsidRPr="006C4EC1">
        <w:rPr>
          <w:sz w:val="22"/>
          <w:szCs w:val="22"/>
        </w:rPr>
        <w:t>/</w:t>
      </w:r>
      <w:r w:rsidRPr="006C4EC1">
        <w:rPr>
          <w:sz w:val="22"/>
          <w:szCs w:val="22"/>
        </w:rPr>
        <w:t>mobile home</w:t>
      </w:r>
      <w:r w:rsidR="005C5C5E" w:rsidRPr="006C4EC1">
        <w:rPr>
          <w:sz w:val="22"/>
          <w:szCs w:val="22"/>
        </w:rPr>
        <w:t>/buildings on leased site</w:t>
      </w:r>
      <w:r w:rsidRPr="006C4EC1">
        <w:rPr>
          <w:sz w:val="22"/>
          <w:szCs w:val="22"/>
        </w:rPr>
        <w:t xml:space="preserve"> property taxes are due </w:t>
      </w:r>
      <w:r w:rsidR="005C5C5E" w:rsidRPr="006C4EC1">
        <w:rPr>
          <w:sz w:val="22"/>
          <w:szCs w:val="22"/>
          <w:u w:val="single"/>
        </w:rPr>
        <w:t>before</w:t>
      </w:r>
      <w:r w:rsidR="005C5C5E" w:rsidRPr="006C4EC1">
        <w:rPr>
          <w:sz w:val="22"/>
          <w:szCs w:val="22"/>
        </w:rPr>
        <w:t xml:space="preserve"> 4:00pm October 30, </w:t>
      </w:r>
      <w:proofErr w:type="gramStart"/>
      <w:r w:rsidR="005C5C5E" w:rsidRPr="006C4EC1">
        <w:rPr>
          <w:sz w:val="22"/>
          <w:szCs w:val="22"/>
        </w:rPr>
        <w:t>2026</w:t>
      </w:r>
      <w:proofErr w:type="gramEnd"/>
      <w:r w:rsidR="005C5C5E" w:rsidRPr="006C4EC1">
        <w:rPr>
          <w:sz w:val="22"/>
          <w:szCs w:val="22"/>
        </w:rPr>
        <w:t xml:space="preserve"> if pa</w:t>
      </w:r>
      <w:r w:rsidR="006C4EC1">
        <w:rPr>
          <w:sz w:val="22"/>
          <w:szCs w:val="22"/>
        </w:rPr>
        <w:t>ying</w:t>
      </w:r>
      <w:r w:rsidR="005C5C5E" w:rsidRPr="006C4EC1">
        <w:rPr>
          <w:sz w:val="22"/>
          <w:szCs w:val="22"/>
        </w:rPr>
        <w:t xml:space="preserve"> in our office </w:t>
      </w:r>
      <w:r w:rsidR="005C5C5E" w:rsidRPr="006C4EC1">
        <w:rPr>
          <w:sz w:val="22"/>
          <w:szCs w:val="22"/>
          <w:u w:val="single"/>
        </w:rPr>
        <w:t>or</w:t>
      </w:r>
      <w:r w:rsidR="005C5C5E" w:rsidRPr="006C4EC1">
        <w:rPr>
          <w:sz w:val="22"/>
          <w:szCs w:val="22"/>
        </w:rPr>
        <w:t xml:space="preserve"> must clearly have a United States Postal Service date stamp on the front of the envelope, clearly visible with a date no later than October 31, 2026</w:t>
      </w:r>
      <w:r w:rsidR="00545C4D" w:rsidRPr="006C4EC1">
        <w:rPr>
          <w:sz w:val="22"/>
          <w:szCs w:val="22"/>
        </w:rPr>
        <w:t xml:space="preserve"> (business/personal postage machine date stamps do not qualify as a valid October date).</w:t>
      </w:r>
    </w:p>
    <w:p w14:paraId="227471C2" w14:textId="37D6CDB7" w:rsidR="00E71B3C" w:rsidRPr="006C4EC1" w:rsidRDefault="00E71B3C" w:rsidP="00E201DC">
      <w:pPr>
        <w:spacing w:after="120"/>
        <w:rPr>
          <w:sz w:val="22"/>
          <w:szCs w:val="22"/>
        </w:rPr>
      </w:pPr>
      <w:r w:rsidRPr="006C4EC1">
        <w:rPr>
          <w:sz w:val="22"/>
          <w:szCs w:val="22"/>
        </w:rPr>
        <w:t>Your property taxes can be paid at the county treasurer’s office, located on the 1</w:t>
      </w:r>
      <w:r w:rsidRPr="006C4EC1">
        <w:rPr>
          <w:sz w:val="22"/>
          <w:szCs w:val="22"/>
          <w:vertAlign w:val="superscript"/>
        </w:rPr>
        <w:t>st</w:t>
      </w:r>
      <w:r w:rsidRPr="006C4EC1">
        <w:rPr>
          <w:sz w:val="22"/>
          <w:szCs w:val="22"/>
        </w:rPr>
        <w:t xml:space="preserve"> floor of the courthouse between the hours of 8 a.m. and 4 p.m. Monday through Friday.  Payments can also be mailed to the treasurer’s office</w:t>
      </w:r>
      <w:r w:rsidR="005B21B4" w:rsidRPr="006C4EC1">
        <w:rPr>
          <w:sz w:val="22"/>
          <w:szCs w:val="22"/>
        </w:rPr>
        <w:t>, PO Box 166, De Smet, SD  57231</w:t>
      </w:r>
      <w:r w:rsidRPr="006C4EC1">
        <w:rPr>
          <w:sz w:val="22"/>
          <w:szCs w:val="22"/>
        </w:rPr>
        <w:t xml:space="preserve"> but </w:t>
      </w:r>
      <w:r w:rsidR="005B21B4" w:rsidRPr="006C4EC1">
        <w:rPr>
          <w:sz w:val="22"/>
          <w:szCs w:val="22"/>
        </w:rPr>
        <w:t xml:space="preserve">the envelope </w:t>
      </w:r>
      <w:r w:rsidRPr="006C4EC1">
        <w:rPr>
          <w:sz w:val="22"/>
          <w:szCs w:val="22"/>
        </w:rPr>
        <w:t xml:space="preserve">must be </w:t>
      </w:r>
      <w:r w:rsidR="00A33C7E" w:rsidRPr="006C4EC1">
        <w:rPr>
          <w:sz w:val="22"/>
          <w:szCs w:val="22"/>
        </w:rPr>
        <w:t>clearly</w:t>
      </w:r>
      <w:r w:rsidR="00545C4D" w:rsidRPr="006C4EC1">
        <w:rPr>
          <w:sz w:val="22"/>
          <w:szCs w:val="22"/>
        </w:rPr>
        <w:t xml:space="preserve"> USPS</w:t>
      </w:r>
      <w:r w:rsidR="00A33C7E" w:rsidRPr="006C4EC1">
        <w:rPr>
          <w:sz w:val="22"/>
          <w:szCs w:val="22"/>
        </w:rPr>
        <w:t xml:space="preserve"> </w:t>
      </w:r>
      <w:r w:rsidRPr="006C4EC1">
        <w:rPr>
          <w:sz w:val="22"/>
          <w:szCs w:val="22"/>
        </w:rPr>
        <w:t xml:space="preserve">postmarked no later than </w:t>
      </w:r>
      <w:r w:rsidR="00545C4D" w:rsidRPr="006C4EC1">
        <w:rPr>
          <w:sz w:val="22"/>
          <w:szCs w:val="22"/>
        </w:rPr>
        <w:t>October 31st</w:t>
      </w:r>
      <w:r w:rsidRPr="006C4EC1">
        <w:rPr>
          <w:sz w:val="22"/>
          <w:szCs w:val="22"/>
        </w:rPr>
        <w:t xml:space="preserve">.  </w:t>
      </w:r>
      <w:r w:rsidR="00A33C7E" w:rsidRPr="006C4EC1">
        <w:rPr>
          <w:sz w:val="22"/>
          <w:szCs w:val="22"/>
        </w:rPr>
        <w:t xml:space="preserve">Any payments not received or </w:t>
      </w:r>
      <w:r w:rsidR="00545C4D" w:rsidRPr="006C4EC1">
        <w:rPr>
          <w:sz w:val="22"/>
          <w:szCs w:val="22"/>
        </w:rPr>
        <w:t xml:space="preserve">USPS </w:t>
      </w:r>
      <w:r w:rsidR="00A33C7E" w:rsidRPr="006C4EC1">
        <w:rPr>
          <w:sz w:val="22"/>
          <w:szCs w:val="22"/>
        </w:rPr>
        <w:t xml:space="preserve">postmarked by </w:t>
      </w:r>
      <w:r w:rsidR="00545C4D" w:rsidRPr="006C4EC1">
        <w:rPr>
          <w:sz w:val="22"/>
          <w:szCs w:val="22"/>
        </w:rPr>
        <w:t>October 31st</w:t>
      </w:r>
      <w:r w:rsidR="00A33C7E" w:rsidRPr="006C4EC1">
        <w:rPr>
          <w:sz w:val="22"/>
          <w:szCs w:val="22"/>
        </w:rPr>
        <w:t xml:space="preserve"> will be returned for interest due</w:t>
      </w:r>
      <w:r w:rsidRPr="006C4EC1">
        <w:rPr>
          <w:sz w:val="22"/>
          <w:szCs w:val="22"/>
        </w:rPr>
        <w:t>.</w:t>
      </w:r>
    </w:p>
    <w:p w14:paraId="76C4AFD6" w14:textId="095550AC" w:rsidR="00AC6605" w:rsidRPr="006C4EC1" w:rsidRDefault="00883377" w:rsidP="00E201DC">
      <w:pPr>
        <w:spacing w:after="120"/>
        <w:rPr>
          <w:sz w:val="22"/>
          <w:szCs w:val="22"/>
        </w:rPr>
      </w:pPr>
      <w:r w:rsidRPr="006C4EC1">
        <w:rPr>
          <w:sz w:val="22"/>
          <w:szCs w:val="22"/>
        </w:rPr>
        <w:t>If you mail, p</w:t>
      </w:r>
      <w:r w:rsidR="00E71B3C" w:rsidRPr="006C4EC1">
        <w:rPr>
          <w:sz w:val="22"/>
          <w:szCs w:val="22"/>
        </w:rPr>
        <w:t>lease mail</w:t>
      </w:r>
      <w:r w:rsidRPr="006C4EC1">
        <w:rPr>
          <w:sz w:val="22"/>
          <w:szCs w:val="22"/>
        </w:rPr>
        <w:t xml:space="preserve"> </w:t>
      </w:r>
      <w:r w:rsidR="00E71B3C" w:rsidRPr="006C4EC1">
        <w:rPr>
          <w:sz w:val="22"/>
          <w:szCs w:val="22"/>
        </w:rPr>
        <w:t>your tax payment early to allow for processing.</w:t>
      </w:r>
      <w:r w:rsidRPr="006C4EC1">
        <w:rPr>
          <w:sz w:val="22"/>
          <w:szCs w:val="22"/>
        </w:rPr>
        <w:t xml:space="preserve">  Mail is only postmarked at the processing center, (not the local post offices)</w:t>
      </w:r>
      <w:r w:rsidR="009A2700" w:rsidRPr="006C4EC1">
        <w:rPr>
          <w:sz w:val="22"/>
          <w:szCs w:val="22"/>
        </w:rPr>
        <w:t>.  It</w:t>
      </w:r>
      <w:r w:rsidRPr="006C4EC1">
        <w:rPr>
          <w:sz w:val="22"/>
          <w:szCs w:val="22"/>
        </w:rPr>
        <w:t xml:space="preserve"> can take days </w:t>
      </w:r>
      <w:r w:rsidR="009A2700" w:rsidRPr="006C4EC1">
        <w:rPr>
          <w:sz w:val="22"/>
          <w:szCs w:val="22"/>
        </w:rPr>
        <w:t xml:space="preserve">for the envelope </w:t>
      </w:r>
      <w:r w:rsidRPr="006C4EC1">
        <w:rPr>
          <w:sz w:val="22"/>
          <w:szCs w:val="22"/>
        </w:rPr>
        <w:t xml:space="preserve">to reach </w:t>
      </w:r>
      <w:r w:rsidR="009A2700" w:rsidRPr="006C4EC1">
        <w:rPr>
          <w:sz w:val="22"/>
          <w:szCs w:val="22"/>
        </w:rPr>
        <w:t xml:space="preserve">the processing center </w:t>
      </w:r>
      <w:r w:rsidRPr="006C4EC1">
        <w:rPr>
          <w:sz w:val="22"/>
          <w:szCs w:val="22"/>
        </w:rPr>
        <w:t xml:space="preserve">and often </w:t>
      </w:r>
      <w:r w:rsidR="009A2700" w:rsidRPr="006C4EC1">
        <w:rPr>
          <w:sz w:val="22"/>
          <w:szCs w:val="22"/>
        </w:rPr>
        <w:t>the envelope</w:t>
      </w:r>
      <w:r w:rsidRPr="006C4EC1">
        <w:rPr>
          <w:sz w:val="22"/>
          <w:szCs w:val="22"/>
        </w:rPr>
        <w:t xml:space="preserve"> does not get a date stamp on it due to </w:t>
      </w:r>
      <w:r w:rsidR="00E201DC" w:rsidRPr="006C4EC1">
        <w:rPr>
          <w:sz w:val="22"/>
          <w:szCs w:val="22"/>
        </w:rPr>
        <w:t xml:space="preserve">timing of the incoming and outgoing mail or </w:t>
      </w:r>
      <w:r w:rsidRPr="006C4EC1">
        <w:rPr>
          <w:sz w:val="22"/>
          <w:szCs w:val="22"/>
        </w:rPr>
        <w:t xml:space="preserve">how it processes through the machines.  </w:t>
      </w:r>
      <w:r w:rsidR="00AC6605" w:rsidRPr="006C4EC1">
        <w:rPr>
          <w:sz w:val="22"/>
          <w:szCs w:val="22"/>
        </w:rPr>
        <w:t xml:space="preserve">  If mailing your </w:t>
      </w:r>
      <w:r w:rsidR="005B21B4" w:rsidRPr="006C4EC1">
        <w:rPr>
          <w:sz w:val="22"/>
          <w:szCs w:val="22"/>
        </w:rPr>
        <w:t xml:space="preserve">payment </w:t>
      </w:r>
      <w:r w:rsidR="00CA2702">
        <w:rPr>
          <w:sz w:val="22"/>
          <w:szCs w:val="22"/>
        </w:rPr>
        <w:t xml:space="preserve">later in </w:t>
      </w:r>
      <w:r w:rsidR="00545C4D" w:rsidRPr="006C4EC1">
        <w:rPr>
          <w:sz w:val="22"/>
          <w:szCs w:val="22"/>
        </w:rPr>
        <w:t>October</w:t>
      </w:r>
      <w:r w:rsidR="00AC6605" w:rsidRPr="006C4EC1">
        <w:rPr>
          <w:sz w:val="22"/>
          <w:szCs w:val="22"/>
        </w:rPr>
        <w:t xml:space="preserve">, it is suggested to have your </w:t>
      </w:r>
      <w:r w:rsidR="009A2700" w:rsidRPr="006C4EC1">
        <w:rPr>
          <w:sz w:val="22"/>
          <w:szCs w:val="22"/>
        </w:rPr>
        <w:t>envelope</w:t>
      </w:r>
      <w:r w:rsidR="00AC6605" w:rsidRPr="006C4EC1">
        <w:rPr>
          <w:sz w:val="22"/>
          <w:szCs w:val="22"/>
        </w:rPr>
        <w:t xml:space="preserve"> hand </w:t>
      </w:r>
      <w:r w:rsidR="00A33C7E" w:rsidRPr="006C4EC1">
        <w:rPr>
          <w:sz w:val="22"/>
          <w:szCs w:val="22"/>
        </w:rPr>
        <w:t>date stamped</w:t>
      </w:r>
      <w:r w:rsidR="00AC6605" w:rsidRPr="006C4EC1">
        <w:rPr>
          <w:sz w:val="22"/>
          <w:szCs w:val="22"/>
        </w:rPr>
        <w:t xml:space="preserve"> at your local post office to make sure it has a valid postmark.  Receipts will </w:t>
      </w:r>
      <w:r w:rsidR="00A33C7E" w:rsidRPr="006C4EC1">
        <w:rPr>
          <w:sz w:val="22"/>
          <w:szCs w:val="22"/>
        </w:rPr>
        <w:t xml:space="preserve">only </w:t>
      </w:r>
      <w:r w:rsidR="00AC6605" w:rsidRPr="006C4EC1">
        <w:rPr>
          <w:sz w:val="22"/>
          <w:szCs w:val="22"/>
        </w:rPr>
        <w:t xml:space="preserve">be returned to you </w:t>
      </w:r>
      <w:r w:rsidR="00A33C7E" w:rsidRPr="006C4EC1">
        <w:rPr>
          <w:sz w:val="22"/>
          <w:szCs w:val="22"/>
        </w:rPr>
        <w:t xml:space="preserve">if you </w:t>
      </w:r>
      <w:r w:rsidR="00AC6605" w:rsidRPr="006C4EC1">
        <w:rPr>
          <w:sz w:val="22"/>
          <w:szCs w:val="22"/>
        </w:rPr>
        <w:t>include a stamped self-addressed envelope with your payment</w:t>
      </w:r>
      <w:r w:rsidR="00A33C7E" w:rsidRPr="006C4EC1">
        <w:rPr>
          <w:sz w:val="22"/>
          <w:szCs w:val="22"/>
        </w:rPr>
        <w:t>.</w:t>
      </w:r>
    </w:p>
    <w:p w14:paraId="24507D3C" w14:textId="7EFE52FD" w:rsidR="00AC6605" w:rsidRPr="006C4EC1" w:rsidRDefault="00AC6605" w:rsidP="00E201DC">
      <w:pPr>
        <w:spacing w:after="120"/>
        <w:rPr>
          <w:sz w:val="22"/>
          <w:szCs w:val="22"/>
          <w:u w:val="single"/>
        </w:rPr>
      </w:pPr>
      <w:r w:rsidRPr="006C4EC1">
        <w:rPr>
          <w:sz w:val="22"/>
          <w:szCs w:val="22"/>
          <w:u w:val="single"/>
        </w:rPr>
        <w:t>*For proper application of your tax payment, include your payment stub from the bottom of your property tax invoices.</w:t>
      </w:r>
    </w:p>
    <w:p w14:paraId="6C7575AB" w14:textId="36062331" w:rsidR="00A33C7E" w:rsidRPr="006C4EC1" w:rsidRDefault="00AC6605" w:rsidP="00E201DC">
      <w:pPr>
        <w:spacing w:after="120"/>
        <w:rPr>
          <w:sz w:val="22"/>
          <w:szCs w:val="22"/>
        </w:rPr>
      </w:pPr>
      <w:r w:rsidRPr="006C4EC1">
        <w:rPr>
          <w:sz w:val="22"/>
          <w:szCs w:val="22"/>
        </w:rPr>
        <w:t xml:space="preserve">Kingsbury County property owners also </w:t>
      </w:r>
      <w:r w:rsidR="00311AA9" w:rsidRPr="006C4EC1">
        <w:rPr>
          <w:sz w:val="22"/>
          <w:szCs w:val="22"/>
        </w:rPr>
        <w:t>can</w:t>
      </w:r>
      <w:r w:rsidRPr="006C4EC1">
        <w:rPr>
          <w:sz w:val="22"/>
          <w:szCs w:val="22"/>
        </w:rPr>
        <w:t xml:space="preserve"> pay their property taxes online.  </w:t>
      </w:r>
      <w:r w:rsidR="005B21B4" w:rsidRPr="006C4EC1">
        <w:rPr>
          <w:sz w:val="22"/>
          <w:szCs w:val="22"/>
        </w:rPr>
        <w:t>You</w:t>
      </w:r>
      <w:r w:rsidRPr="006C4EC1">
        <w:rPr>
          <w:sz w:val="22"/>
          <w:szCs w:val="22"/>
        </w:rPr>
        <w:t xml:space="preserve"> can find the link to make payments </w:t>
      </w:r>
      <w:r w:rsidR="00311AA9" w:rsidRPr="006C4EC1">
        <w:rPr>
          <w:sz w:val="22"/>
          <w:szCs w:val="22"/>
        </w:rPr>
        <w:t>on</w:t>
      </w:r>
      <w:r w:rsidRPr="006C4EC1">
        <w:rPr>
          <w:sz w:val="22"/>
          <w:szCs w:val="22"/>
        </w:rPr>
        <w:t xml:space="preserve"> the Kingsbury County Treasurer’s webp</w:t>
      </w:r>
      <w:r w:rsidR="00311AA9" w:rsidRPr="006C4EC1">
        <w:rPr>
          <w:sz w:val="22"/>
          <w:szCs w:val="22"/>
        </w:rPr>
        <w:t xml:space="preserve">age: </w:t>
      </w:r>
      <w:hyperlink r:id="rId4" w:history="1">
        <w:r w:rsidR="006C4EC1" w:rsidRPr="006C4EC1">
          <w:rPr>
            <w:rStyle w:val="Hyperlink"/>
            <w:sz w:val="22"/>
            <w:szCs w:val="22"/>
          </w:rPr>
          <w:t>https://kingsbury.sdcounty.gov/departments/treasurer/</w:t>
        </w:r>
      </w:hyperlink>
      <w:r w:rsidR="00311AA9" w:rsidRPr="006C4EC1">
        <w:rPr>
          <w:sz w:val="22"/>
          <w:szCs w:val="22"/>
        </w:rPr>
        <w:t xml:space="preserve">  </w:t>
      </w:r>
      <w:r w:rsidR="00FC490D" w:rsidRPr="006C4EC1">
        <w:rPr>
          <w:sz w:val="22"/>
          <w:szCs w:val="22"/>
        </w:rPr>
        <w:t xml:space="preserve">You can search by your name, property address or </w:t>
      </w:r>
      <w:r w:rsidR="00CA2702">
        <w:rPr>
          <w:sz w:val="22"/>
          <w:szCs w:val="22"/>
        </w:rPr>
        <w:t>parcel</w:t>
      </w:r>
      <w:r w:rsidR="00FC490D" w:rsidRPr="006C4EC1">
        <w:rPr>
          <w:sz w:val="22"/>
          <w:szCs w:val="22"/>
        </w:rPr>
        <w:t xml:space="preserve"> number</w:t>
      </w:r>
      <w:r w:rsidR="006C4EC1" w:rsidRPr="006C4EC1">
        <w:rPr>
          <w:sz w:val="22"/>
          <w:szCs w:val="22"/>
        </w:rPr>
        <w:t xml:space="preserve"> (</w:t>
      </w:r>
      <w:r w:rsidR="00CA2702">
        <w:rPr>
          <w:sz w:val="22"/>
          <w:szCs w:val="22"/>
        </w:rPr>
        <w:t>parcel numbers need to be 6 digits, please add preceding 0’s to your parcel number to make it a 6-digit number</w:t>
      </w:r>
      <w:r w:rsidR="00D97CCE">
        <w:rPr>
          <w:sz w:val="22"/>
          <w:szCs w:val="22"/>
        </w:rPr>
        <w:t>)</w:t>
      </w:r>
      <w:r w:rsidR="00CA2702">
        <w:rPr>
          <w:sz w:val="22"/>
          <w:szCs w:val="22"/>
        </w:rPr>
        <w:t>.</w:t>
      </w:r>
      <w:r w:rsidR="00E201DC" w:rsidRPr="006C4EC1">
        <w:rPr>
          <w:sz w:val="22"/>
          <w:szCs w:val="22"/>
        </w:rPr>
        <w:t xml:space="preserve">  </w:t>
      </w:r>
      <w:r w:rsidR="005C1ECC" w:rsidRPr="006C4EC1">
        <w:rPr>
          <w:sz w:val="22"/>
          <w:szCs w:val="22"/>
        </w:rPr>
        <w:t>If your taxes are delinquent, you will not be able to pay online, you will need to contact the office to make payment.</w:t>
      </w:r>
      <w:r w:rsidR="00A33C7E" w:rsidRPr="006C4EC1">
        <w:rPr>
          <w:sz w:val="22"/>
          <w:szCs w:val="22"/>
        </w:rPr>
        <w:t xml:space="preserve"> </w:t>
      </w:r>
      <w:r w:rsidR="00FC490D" w:rsidRPr="006C4EC1">
        <w:rPr>
          <w:sz w:val="22"/>
          <w:szCs w:val="22"/>
        </w:rPr>
        <w:t>When paying with a card, a 2.49% of the total payment convenience fee will be accessed with a minimum charge of $2.95</w:t>
      </w:r>
      <w:r w:rsidR="00A33C7E" w:rsidRPr="006C4EC1">
        <w:rPr>
          <w:sz w:val="22"/>
          <w:szCs w:val="22"/>
        </w:rPr>
        <w:t xml:space="preserve">, </w:t>
      </w:r>
      <w:r w:rsidR="009A2700" w:rsidRPr="006C4EC1">
        <w:rPr>
          <w:sz w:val="22"/>
          <w:szCs w:val="22"/>
        </w:rPr>
        <w:t xml:space="preserve">whichever is </w:t>
      </w:r>
      <w:r w:rsidR="00D00076" w:rsidRPr="006C4EC1">
        <w:rPr>
          <w:sz w:val="22"/>
          <w:szCs w:val="22"/>
        </w:rPr>
        <w:t xml:space="preserve">greater.  The service fee is paid to the credit card processing company, </w:t>
      </w:r>
      <w:r w:rsidR="00A33C7E" w:rsidRPr="006C4EC1">
        <w:rPr>
          <w:sz w:val="22"/>
          <w:szCs w:val="22"/>
        </w:rPr>
        <w:t xml:space="preserve">not to Kingsbury County.    </w:t>
      </w:r>
    </w:p>
    <w:p w14:paraId="112A2635" w14:textId="6DCB786B" w:rsidR="00311AA9" w:rsidRPr="006C4EC1" w:rsidRDefault="00311AA9" w:rsidP="00E201DC">
      <w:pPr>
        <w:spacing w:after="120"/>
        <w:rPr>
          <w:sz w:val="22"/>
          <w:szCs w:val="22"/>
        </w:rPr>
      </w:pPr>
      <w:r w:rsidRPr="006C4EC1">
        <w:rPr>
          <w:sz w:val="22"/>
          <w:szCs w:val="22"/>
        </w:rPr>
        <w:t xml:space="preserve">Taxpayers also </w:t>
      </w:r>
      <w:r w:rsidR="005C1ECC" w:rsidRPr="006C4EC1">
        <w:rPr>
          <w:sz w:val="22"/>
          <w:szCs w:val="22"/>
        </w:rPr>
        <w:t>can</w:t>
      </w:r>
      <w:r w:rsidRPr="006C4EC1">
        <w:rPr>
          <w:sz w:val="22"/>
          <w:szCs w:val="22"/>
        </w:rPr>
        <w:t xml:space="preserve"> call in their credit/debit card payment to </w:t>
      </w:r>
      <w:r w:rsidR="00FC490D" w:rsidRPr="006C4EC1">
        <w:rPr>
          <w:sz w:val="22"/>
          <w:szCs w:val="22"/>
        </w:rPr>
        <w:t>pay over IVR (interactive voice response system)</w:t>
      </w:r>
      <w:r w:rsidRPr="006C4EC1">
        <w:rPr>
          <w:sz w:val="22"/>
          <w:szCs w:val="22"/>
        </w:rPr>
        <w:t xml:space="preserve"> at 605</w:t>
      </w:r>
      <w:r w:rsidR="005C1ECC" w:rsidRPr="006C4EC1">
        <w:rPr>
          <w:sz w:val="22"/>
          <w:szCs w:val="22"/>
        </w:rPr>
        <w:t>-525-3311</w:t>
      </w:r>
      <w:r w:rsidR="00290B60" w:rsidRPr="006C4EC1">
        <w:rPr>
          <w:sz w:val="22"/>
          <w:szCs w:val="22"/>
        </w:rPr>
        <w:t xml:space="preserve"> – be sure to have your parcel number</w:t>
      </w:r>
      <w:r w:rsidR="005B21B4" w:rsidRPr="006C4EC1">
        <w:rPr>
          <w:sz w:val="22"/>
          <w:szCs w:val="22"/>
        </w:rPr>
        <w:t>s</w:t>
      </w:r>
      <w:r w:rsidR="00290B60" w:rsidRPr="006C4EC1">
        <w:rPr>
          <w:sz w:val="22"/>
          <w:szCs w:val="22"/>
        </w:rPr>
        <w:t xml:space="preserve"> and credit/debit card information available.  Parcel number needs to be 6 digits</w:t>
      </w:r>
      <w:r w:rsidR="005B21B4" w:rsidRPr="006C4EC1">
        <w:rPr>
          <w:sz w:val="22"/>
          <w:szCs w:val="22"/>
        </w:rPr>
        <w:t>,</w:t>
      </w:r>
      <w:r w:rsidR="00290B60" w:rsidRPr="006C4EC1">
        <w:rPr>
          <w:sz w:val="22"/>
          <w:szCs w:val="22"/>
        </w:rPr>
        <w:t xml:space="preserve"> </w:t>
      </w:r>
      <w:r w:rsidR="00E201DC" w:rsidRPr="006C4EC1">
        <w:rPr>
          <w:sz w:val="22"/>
          <w:szCs w:val="22"/>
        </w:rPr>
        <w:t>please</w:t>
      </w:r>
      <w:r w:rsidR="00290B60" w:rsidRPr="006C4EC1">
        <w:rPr>
          <w:sz w:val="22"/>
          <w:szCs w:val="22"/>
        </w:rPr>
        <w:t xml:space="preserve"> ad</w:t>
      </w:r>
      <w:r w:rsidR="005B21B4" w:rsidRPr="006C4EC1">
        <w:rPr>
          <w:sz w:val="22"/>
          <w:szCs w:val="22"/>
        </w:rPr>
        <w:t xml:space="preserve">d </w:t>
      </w:r>
      <w:r w:rsidR="00290B60" w:rsidRPr="006C4EC1">
        <w:rPr>
          <w:sz w:val="22"/>
          <w:szCs w:val="22"/>
        </w:rPr>
        <w:t>preceding 0’s to you</w:t>
      </w:r>
      <w:r w:rsidR="00D00076" w:rsidRPr="006C4EC1">
        <w:rPr>
          <w:sz w:val="22"/>
          <w:szCs w:val="22"/>
        </w:rPr>
        <w:t>r</w:t>
      </w:r>
      <w:r w:rsidR="00290B60" w:rsidRPr="006C4EC1">
        <w:rPr>
          <w:sz w:val="22"/>
          <w:szCs w:val="22"/>
        </w:rPr>
        <w:t xml:space="preserve"> parcel number to make it a </w:t>
      </w:r>
      <w:r w:rsidR="00D00076" w:rsidRPr="006C4EC1">
        <w:rPr>
          <w:sz w:val="22"/>
          <w:szCs w:val="22"/>
        </w:rPr>
        <w:t>6-digit</w:t>
      </w:r>
      <w:r w:rsidR="00290B60" w:rsidRPr="006C4EC1">
        <w:rPr>
          <w:sz w:val="22"/>
          <w:szCs w:val="22"/>
        </w:rPr>
        <w:t xml:space="preserve"> number. You will be keying </w:t>
      </w:r>
      <w:r w:rsidR="00D00076" w:rsidRPr="006C4EC1">
        <w:rPr>
          <w:sz w:val="22"/>
          <w:szCs w:val="22"/>
        </w:rPr>
        <w:t xml:space="preserve">your </w:t>
      </w:r>
      <w:r w:rsidR="00290B60" w:rsidRPr="006C4EC1">
        <w:rPr>
          <w:sz w:val="22"/>
          <w:szCs w:val="22"/>
        </w:rPr>
        <w:t xml:space="preserve">card information </w:t>
      </w:r>
      <w:r w:rsidR="00D00076" w:rsidRPr="006C4EC1">
        <w:rPr>
          <w:sz w:val="22"/>
          <w:szCs w:val="22"/>
        </w:rPr>
        <w:t xml:space="preserve">in </w:t>
      </w:r>
      <w:r w:rsidR="00290B60" w:rsidRPr="006C4EC1">
        <w:rPr>
          <w:sz w:val="22"/>
          <w:szCs w:val="22"/>
        </w:rPr>
        <w:t>on your telephone.</w:t>
      </w:r>
    </w:p>
    <w:p w14:paraId="24FF018E" w14:textId="31D78953" w:rsidR="00FC490D" w:rsidRPr="006C4EC1" w:rsidRDefault="00FC490D" w:rsidP="00E201DC">
      <w:pPr>
        <w:spacing w:after="120"/>
        <w:rPr>
          <w:sz w:val="22"/>
          <w:szCs w:val="22"/>
        </w:rPr>
      </w:pPr>
      <w:r w:rsidRPr="006C4EC1">
        <w:rPr>
          <w:sz w:val="22"/>
          <w:szCs w:val="22"/>
        </w:rPr>
        <w:t>If paying via Fed Ex or UPS to our physical address, please send to 202 2</w:t>
      </w:r>
      <w:r w:rsidRPr="006C4EC1">
        <w:rPr>
          <w:sz w:val="22"/>
          <w:szCs w:val="22"/>
          <w:vertAlign w:val="superscript"/>
        </w:rPr>
        <w:t>nd</w:t>
      </w:r>
      <w:r w:rsidRPr="006C4EC1">
        <w:rPr>
          <w:sz w:val="22"/>
          <w:szCs w:val="22"/>
        </w:rPr>
        <w:t xml:space="preserve"> St SE, De Smet, SD 57231</w:t>
      </w:r>
      <w:r w:rsidR="00E201DC" w:rsidRPr="006C4EC1">
        <w:rPr>
          <w:sz w:val="22"/>
          <w:szCs w:val="22"/>
        </w:rPr>
        <w:t>.</w:t>
      </w:r>
    </w:p>
    <w:p w14:paraId="290EAC32" w14:textId="43B4F279" w:rsidR="00E201DC" w:rsidRPr="006C4EC1" w:rsidRDefault="00E201DC" w:rsidP="00E201DC">
      <w:pPr>
        <w:spacing w:after="120"/>
        <w:rPr>
          <w:sz w:val="22"/>
          <w:szCs w:val="22"/>
        </w:rPr>
      </w:pPr>
      <w:r w:rsidRPr="006C4EC1">
        <w:rPr>
          <w:sz w:val="22"/>
          <w:szCs w:val="22"/>
        </w:rPr>
        <w:t xml:space="preserve">If utilizing the drop box on the south side of the courthouse, please put your payment stub(s) and check in an envelope to Attn: Treasurer no later than </w:t>
      </w:r>
      <w:r w:rsidR="006C4EC1" w:rsidRPr="006C4EC1">
        <w:rPr>
          <w:sz w:val="22"/>
          <w:szCs w:val="22"/>
        </w:rPr>
        <w:t>October 31st</w:t>
      </w:r>
      <w:r w:rsidRPr="006C4EC1">
        <w:rPr>
          <w:sz w:val="22"/>
          <w:szCs w:val="22"/>
        </w:rPr>
        <w:t xml:space="preserve">.  </w:t>
      </w:r>
    </w:p>
    <w:p w14:paraId="1566B865" w14:textId="77777777" w:rsidR="00FC490D" w:rsidRPr="00E201DC" w:rsidRDefault="00FC490D" w:rsidP="00E201DC">
      <w:pPr>
        <w:spacing w:after="0"/>
        <w:rPr>
          <w:b/>
          <w:bCs/>
          <w:sz w:val="22"/>
          <w:szCs w:val="22"/>
        </w:rPr>
      </w:pPr>
    </w:p>
    <w:p w14:paraId="0BE029C0" w14:textId="5E7E7CB3" w:rsidR="00D00076" w:rsidRPr="00E201DC" w:rsidRDefault="00D00076" w:rsidP="00E201DC">
      <w:pPr>
        <w:spacing w:after="0"/>
        <w:jc w:val="center"/>
        <w:rPr>
          <w:b/>
          <w:bCs/>
          <w:sz w:val="22"/>
          <w:szCs w:val="22"/>
        </w:rPr>
      </w:pPr>
      <w:r w:rsidRPr="00E201DC">
        <w:rPr>
          <w:b/>
          <w:bCs/>
          <w:sz w:val="22"/>
          <w:szCs w:val="22"/>
        </w:rPr>
        <w:t>Kingsbury County Treasurer</w:t>
      </w:r>
    </w:p>
    <w:p w14:paraId="769884AD" w14:textId="2C61E264" w:rsidR="00D00076" w:rsidRPr="00E201DC" w:rsidRDefault="00D00076" w:rsidP="00E201DC">
      <w:pPr>
        <w:spacing w:after="0"/>
        <w:jc w:val="center"/>
        <w:rPr>
          <w:b/>
          <w:bCs/>
          <w:sz w:val="22"/>
          <w:szCs w:val="22"/>
        </w:rPr>
      </w:pPr>
      <w:r w:rsidRPr="00E201DC">
        <w:rPr>
          <w:b/>
          <w:bCs/>
          <w:sz w:val="22"/>
          <w:szCs w:val="22"/>
        </w:rPr>
        <w:t>PO Box 166</w:t>
      </w:r>
    </w:p>
    <w:p w14:paraId="4BDD0A84" w14:textId="10A0AF32" w:rsidR="00D00076" w:rsidRPr="00E201DC" w:rsidRDefault="00D00076" w:rsidP="00E201DC">
      <w:pPr>
        <w:spacing w:after="0"/>
        <w:jc w:val="center"/>
        <w:rPr>
          <w:b/>
          <w:bCs/>
          <w:sz w:val="22"/>
          <w:szCs w:val="22"/>
        </w:rPr>
      </w:pPr>
      <w:r w:rsidRPr="00E201DC">
        <w:rPr>
          <w:b/>
          <w:bCs/>
          <w:sz w:val="22"/>
          <w:szCs w:val="22"/>
        </w:rPr>
        <w:t>De Smet, SD  57231</w:t>
      </w:r>
    </w:p>
    <w:p w14:paraId="74D03397" w14:textId="2B886886" w:rsidR="00AC6605" w:rsidRPr="00E201DC" w:rsidRDefault="00D00076" w:rsidP="00E201DC">
      <w:pPr>
        <w:spacing w:after="0"/>
        <w:jc w:val="center"/>
        <w:rPr>
          <w:b/>
          <w:bCs/>
          <w:sz w:val="22"/>
          <w:szCs w:val="22"/>
        </w:rPr>
      </w:pPr>
      <w:r w:rsidRPr="00E201DC">
        <w:rPr>
          <w:b/>
          <w:bCs/>
          <w:sz w:val="22"/>
          <w:szCs w:val="22"/>
        </w:rPr>
        <w:t>Telephone: 1-605-854-3411</w:t>
      </w:r>
    </w:p>
    <w:sectPr w:rsidR="00AC6605" w:rsidRPr="00E201DC" w:rsidSect="00E201D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E1"/>
    <w:rsid w:val="000949F9"/>
    <w:rsid w:val="001B5DBF"/>
    <w:rsid w:val="00290B60"/>
    <w:rsid w:val="003037E1"/>
    <w:rsid w:val="00311AA9"/>
    <w:rsid w:val="003963B3"/>
    <w:rsid w:val="00545C4D"/>
    <w:rsid w:val="005B21B4"/>
    <w:rsid w:val="005C1ECC"/>
    <w:rsid w:val="005C5C5E"/>
    <w:rsid w:val="006C4EC1"/>
    <w:rsid w:val="00811166"/>
    <w:rsid w:val="00883377"/>
    <w:rsid w:val="008C6B97"/>
    <w:rsid w:val="009A2700"/>
    <w:rsid w:val="00A04D3B"/>
    <w:rsid w:val="00A2265A"/>
    <w:rsid w:val="00A33C7E"/>
    <w:rsid w:val="00AA11B6"/>
    <w:rsid w:val="00AA3017"/>
    <w:rsid w:val="00AC6605"/>
    <w:rsid w:val="00B30654"/>
    <w:rsid w:val="00C03EAB"/>
    <w:rsid w:val="00CA2702"/>
    <w:rsid w:val="00D00076"/>
    <w:rsid w:val="00D75082"/>
    <w:rsid w:val="00D86C71"/>
    <w:rsid w:val="00D97CCE"/>
    <w:rsid w:val="00E201DC"/>
    <w:rsid w:val="00E71B3C"/>
    <w:rsid w:val="00F648EF"/>
    <w:rsid w:val="00FC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90A91"/>
  <w15:chartTrackingRefBased/>
  <w15:docId w15:val="{4380ED7A-B433-4338-B3FC-AA1A2AE7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3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3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3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7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37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7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C1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ingsbury.sdcounty.gov/departments/treasur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536</Words>
  <Characters>2597</Characters>
  <Application>Microsoft Office Word</Application>
  <DocSecurity>4</DocSecurity>
  <Lines>43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Maloney</dc:creator>
  <cp:keywords/>
  <dc:description/>
  <cp:lastModifiedBy>Caryn Hojer</cp:lastModifiedBy>
  <cp:revision>2</cp:revision>
  <cp:lastPrinted>2026-10-07T15:26:00Z</cp:lastPrinted>
  <dcterms:created xsi:type="dcterms:W3CDTF">2026-10-09T12:50:00Z</dcterms:created>
  <dcterms:modified xsi:type="dcterms:W3CDTF">2026-10-09T12:50:00Z</dcterms:modified>
</cp:coreProperties>
</file>