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72611" w14:textId="77777777" w:rsidR="00223052" w:rsidRPr="00050616" w:rsidRDefault="00223052" w:rsidP="00223052">
      <w:pPr>
        <w:jc w:val="center"/>
        <w:rPr>
          <w:b/>
        </w:rPr>
      </w:pPr>
      <w:r>
        <w:rPr>
          <w:rStyle w:val="s0d8d9718-ff28-440b-a2d8-b95cd07e5406c0"/>
          <w:color w:val="000000"/>
          <w:shd w:val="clear" w:color="auto" w:fill="FFFFFF"/>
        </w:rPr>
        <w:t> </w:t>
      </w:r>
      <w:r w:rsidRPr="00050616">
        <w:rPr>
          <w:b/>
        </w:rPr>
        <w:t>NOTICE OF TESTING AUTOMATIC TABULATING EQUIPMENT</w:t>
      </w:r>
    </w:p>
    <w:p w14:paraId="158CAE12" w14:textId="77777777" w:rsidR="00223052" w:rsidRDefault="00223052"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p>
    <w:p w14:paraId="4B7EED94" w14:textId="489CEB7C" w:rsidR="00223052" w:rsidRDefault="00223052" w:rsidP="00223052">
      <w:pPr>
        <w:pStyle w:val="s0d8d9718-ff28-440b-a2d8-b95cd07e5406p0"/>
        <w:shd w:val="clear" w:color="auto" w:fill="FFFFFF"/>
        <w:spacing w:before="0" w:beforeAutospacing="0" w:after="0" w:afterAutospacing="0" w:line="259" w:lineRule="atLeast"/>
        <w:jc w:val="both"/>
      </w:pPr>
      <w:r>
        <w:rPr>
          <w:rStyle w:val="s0d8d9718-ff28-440b-a2d8-b95cd07e5406c0"/>
          <w:color w:val="000000"/>
          <w:shd w:val="clear" w:color="auto" w:fill="FFFFFF"/>
        </w:rPr>
        <w:t>   Notice is hereby given to the public, the county chair of each political party with a candidate on the ballot, and the ballot question committees for or against an initiated or referred measure or initiated constitutional amendment, that the automatic tabulating equipment will be tested to ascertain that it will correctly count the votes for all offices and measures that are to be cast at the</w:t>
      </w:r>
      <w:r w:rsidR="009D1E0B">
        <w:rPr>
          <w:rStyle w:val="s0d8d9718-ff28-440b-a2d8-b95cd07e5406c0"/>
          <w:color w:val="000000"/>
          <w:shd w:val="clear" w:color="auto" w:fill="FFFFFF"/>
        </w:rPr>
        <w:t xml:space="preserve"> General</w:t>
      </w:r>
      <w:r>
        <w:rPr>
          <w:rStyle w:val="s0d8d9718-ff28-440b-a2d8-b95cd07e5406c0"/>
          <w:color w:val="000000"/>
          <w:shd w:val="clear" w:color="auto" w:fill="FFFFFF"/>
        </w:rPr>
        <w:t xml:space="preserve"> election held on the </w:t>
      </w:r>
      <w:r w:rsidR="009D1E0B">
        <w:rPr>
          <w:rStyle w:val="s0d8d9718-ff28-440b-a2d8-b95cd07e5406c0"/>
          <w:color w:val="000000"/>
          <w:shd w:val="clear" w:color="auto" w:fill="FFFFFF"/>
        </w:rPr>
        <w:t>3</w:t>
      </w:r>
      <w:r w:rsidR="009D1E0B" w:rsidRPr="009D1E0B">
        <w:rPr>
          <w:rStyle w:val="s0d8d9718-ff28-440b-a2d8-b95cd07e5406c0"/>
          <w:color w:val="000000"/>
          <w:shd w:val="clear" w:color="auto" w:fill="FFFFFF"/>
          <w:vertAlign w:val="superscript"/>
        </w:rPr>
        <w:t>rd</w:t>
      </w:r>
      <w:r w:rsidR="009D1E0B">
        <w:rPr>
          <w:rStyle w:val="s0d8d9718-ff28-440b-a2d8-b95cd07e5406c0"/>
          <w:color w:val="000000"/>
          <w:shd w:val="clear" w:color="auto" w:fill="FFFFFF"/>
        </w:rPr>
        <w:t xml:space="preserve"> </w:t>
      </w:r>
      <w:r>
        <w:rPr>
          <w:rStyle w:val="s0d8d9718-ff28-440b-a2d8-b95cd07e5406c0"/>
          <w:color w:val="000000"/>
          <w:shd w:val="clear" w:color="auto" w:fill="FFFFFF"/>
        </w:rPr>
        <w:t xml:space="preserve">day of </w:t>
      </w:r>
      <w:r w:rsidR="009D1E0B">
        <w:rPr>
          <w:rStyle w:val="s0d8d9718-ff28-440b-a2d8-b95cd07e5406c0"/>
          <w:color w:val="000000"/>
          <w:shd w:val="clear" w:color="auto" w:fill="FFFFFF"/>
        </w:rPr>
        <w:t>November</w:t>
      </w:r>
      <w:r>
        <w:rPr>
          <w:rStyle w:val="s0d8d9718-ff28-440b-a2d8-b95cd07e5406c0"/>
          <w:color w:val="000000"/>
          <w:shd w:val="clear" w:color="auto" w:fill="FFFFFF"/>
        </w:rPr>
        <w:t xml:space="preserve"> 2026.</w:t>
      </w:r>
    </w:p>
    <w:p w14:paraId="5F6D2FF7" w14:textId="6CE162BB" w:rsidR="00223052" w:rsidRDefault="00223052" w:rsidP="00223052">
      <w:pPr>
        <w:pStyle w:val="s0d8d9718-ff28-440b-a2d8-b95cd07e5406p0"/>
        <w:shd w:val="clear" w:color="auto" w:fill="FFFFFF"/>
        <w:spacing w:before="0" w:beforeAutospacing="0" w:after="0" w:afterAutospacing="0" w:line="259" w:lineRule="atLeast"/>
        <w:jc w:val="both"/>
      </w:pPr>
      <w:r>
        <w:rPr>
          <w:rStyle w:val="s0d8d9718-ff28-440b-a2d8-b95cd07e5406c0"/>
          <w:color w:val="000000"/>
          <w:shd w:val="clear" w:color="auto" w:fill="FFFFFF"/>
        </w:rPr>
        <w:t>    The test will be conducted on the 2</w:t>
      </w:r>
      <w:r w:rsidR="009D1E0B">
        <w:rPr>
          <w:rStyle w:val="s0d8d9718-ff28-440b-a2d8-b95cd07e5406c0"/>
          <w:color w:val="000000"/>
          <w:shd w:val="clear" w:color="auto" w:fill="FFFFFF"/>
        </w:rPr>
        <w:t>6</w:t>
      </w:r>
      <w:r>
        <w:rPr>
          <w:rStyle w:val="s0d8d9718-ff28-440b-a2d8-b95cd07e5406c0"/>
          <w:color w:val="000000"/>
          <w:shd w:val="clear" w:color="auto" w:fill="FFFFFF"/>
        </w:rPr>
        <w:t xml:space="preserve">th day of </w:t>
      </w:r>
      <w:r w:rsidR="009D1E0B">
        <w:rPr>
          <w:rStyle w:val="s0d8d9718-ff28-440b-a2d8-b95cd07e5406c0"/>
          <w:color w:val="000000"/>
          <w:shd w:val="clear" w:color="auto" w:fill="FFFFFF"/>
        </w:rPr>
        <w:t>October</w:t>
      </w:r>
      <w:r>
        <w:rPr>
          <w:rStyle w:val="s0d8d9718-ff28-440b-a2d8-b95cd07e5406c0"/>
          <w:color w:val="000000"/>
          <w:shd w:val="clear" w:color="auto" w:fill="FFFFFF"/>
        </w:rPr>
        <w:t xml:space="preserve"> 2026, at </w:t>
      </w:r>
      <w:r w:rsidR="00337062">
        <w:rPr>
          <w:rStyle w:val="s0d8d9718-ff28-440b-a2d8-b95cd07e5406c0"/>
          <w:color w:val="000000"/>
          <w:shd w:val="clear" w:color="auto" w:fill="FFFFFF"/>
        </w:rPr>
        <w:t>10:00</w:t>
      </w:r>
      <w:r>
        <w:rPr>
          <w:rStyle w:val="s0d8d9718-ff28-440b-a2d8-b95cd07e5406c0"/>
          <w:color w:val="000000"/>
          <w:shd w:val="clear" w:color="auto" w:fill="FFFFFF"/>
        </w:rPr>
        <w:t xml:space="preserve"> o'clock a.m. at the following location: Kingsbury County </w:t>
      </w:r>
      <w:r w:rsidR="00504163">
        <w:rPr>
          <w:rStyle w:val="s0d8d9718-ff28-440b-a2d8-b95cd07e5406c0"/>
          <w:color w:val="000000"/>
          <w:shd w:val="clear" w:color="auto" w:fill="FFFFFF"/>
        </w:rPr>
        <w:t>Commissioner Room</w:t>
      </w:r>
      <w:r>
        <w:rPr>
          <w:rStyle w:val="s0d8d9718-ff28-440b-a2d8-b95cd07e5406c0"/>
          <w:color w:val="000000"/>
          <w:shd w:val="clear" w:color="auto" w:fill="FFFFFF"/>
        </w:rPr>
        <w:t>.</w:t>
      </w:r>
    </w:p>
    <w:p w14:paraId="0EFFB14B" w14:textId="77777777" w:rsidR="003252A4" w:rsidRDefault="00223052"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r>
        <w:rPr>
          <w:rStyle w:val="s0d8d9718-ff28-440b-a2d8-b95cd07e5406c0"/>
          <w:color w:val="000000"/>
          <w:shd w:val="clear" w:color="auto" w:fill="FFFFFF"/>
        </w:rPr>
        <w:t> </w:t>
      </w:r>
    </w:p>
    <w:p w14:paraId="19FB4A20" w14:textId="77777777" w:rsidR="003252A4" w:rsidRDefault="003252A4"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p>
    <w:p w14:paraId="2DE12C58" w14:textId="77777777" w:rsidR="003252A4" w:rsidRDefault="003252A4"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p>
    <w:p w14:paraId="638FFDCC" w14:textId="77777777" w:rsidR="003252A4" w:rsidRDefault="003252A4"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p>
    <w:p w14:paraId="2D306C17" w14:textId="77777777" w:rsidR="003252A4" w:rsidRDefault="003252A4"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p>
    <w:p w14:paraId="7AD5F177" w14:textId="36FD66B3" w:rsidR="00223052" w:rsidRDefault="00223052"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r>
        <w:rPr>
          <w:rStyle w:val="s0d8d9718-ff28-440b-a2d8-b95cd07e5406c0"/>
          <w:color w:val="000000"/>
          <w:shd w:val="clear" w:color="auto" w:fill="FFFFFF"/>
        </w:rPr>
        <w:t xml:space="preserve">   Dated this </w:t>
      </w:r>
      <w:r w:rsidR="00D15C42">
        <w:rPr>
          <w:rStyle w:val="s0d8d9718-ff28-440b-a2d8-b95cd07e5406c0"/>
          <w:color w:val="000000"/>
          <w:shd w:val="clear" w:color="auto" w:fill="FFFFFF"/>
        </w:rPr>
        <w:t>23rd</w:t>
      </w:r>
      <w:r>
        <w:rPr>
          <w:rStyle w:val="s0d8d9718-ff28-440b-a2d8-b95cd07e5406c0"/>
          <w:color w:val="000000"/>
          <w:shd w:val="clear" w:color="auto" w:fill="FFFFFF"/>
        </w:rPr>
        <w:t xml:space="preserve"> day of </w:t>
      </w:r>
      <w:r w:rsidR="009D1E0B">
        <w:rPr>
          <w:rStyle w:val="s0d8d9718-ff28-440b-a2d8-b95cd07e5406c0"/>
          <w:color w:val="000000"/>
          <w:shd w:val="clear" w:color="auto" w:fill="FFFFFF"/>
        </w:rPr>
        <w:t>October</w:t>
      </w:r>
      <w:r w:rsidR="00710B8B">
        <w:rPr>
          <w:rStyle w:val="s0d8d9718-ff28-440b-a2d8-b95cd07e5406c0"/>
          <w:color w:val="000000"/>
          <w:shd w:val="clear" w:color="auto" w:fill="FFFFFF"/>
        </w:rPr>
        <w:t xml:space="preserve"> 2026.</w:t>
      </w:r>
    </w:p>
    <w:p w14:paraId="3FF033A7" w14:textId="77777777" w:rsidR="003252A4" w:rsidRDefault="003252A4" w:rsidP="00223052">
      <w:pPr>
        <w:pStyle w:val="s0d8d9718-ff28-440b-a2d8-b95cd07e5406p0"/>
        <w:shd w:val="clear" w:color="auto" w:fill="FFFFFF"/>
        <w:spacing w:before="0" w:beforeAutospacing="0" w:after="0" w:afterAutospacing="0" w:line="259" w:lineRule="atLeast"/>
        <w:jc w:val="both"/>
        <w:rPr>
          <w:rStyle w:val="s0d8d9718-ff28-440b-a2d8-b95cd07e5406c0"/>
          <w:color w:val="000000"/>
          <w:shd w:val="clear" w:color="auto" w:fill="FFFFFF"/>
        </w:rPr>
      </w:pPr>
    </w:p>
    <w:p w14:paraId="2A4B3B77" w14:textId="77777777" w:rsidR="003252A4" w:rsidRDefault="003252A4" w:rsidP="00223052">
      <w:pPr>
        <w:pStyle w:val="s0d8d9718-ff28-440b-a2d8-b95cd07e5406p0"/>
        <w:shd w:val="clear" w:color="auto" w:fill="FFFFFF"/>
        <w:spacing w:before="0" w:beforeAutospacing="0" w:after="0" w:afterAutospacing="0" w:line="259" w:lineRule="atLeast"/>
        <w:jc w:val="both"/>
      </w:pPr>
    </w:p>
    <w:p w14:paraId="21A35C97" w14:textId="77777777" w:rsidR="00710B8B" w:rsidRDefault="00710B8B" w:rsidP="00710B8B">
      <w:pPr>
        <w:tabs>
          <w:tab w:val="left" w:pos="5760"/>
          <w:tab w:val="right" w:pos="11952"/>
        </w:tabs>
        <w:spacing w:after="0"/>
        <w:jc w:val="right"/>
      </w:pPr>
      <w:r>
        <w:t>Echo Steffensen County Auditor</w:t>
      </w:r>
    </w:p>
    <w:p w14:paraId="1323C548" w14:textId="77777777" w:rsidR="00710B8B" w:rsidRDefault="00710B8B" w:rsidP="00710B8B">
      <w:pPr>
        <w:tabs>
          <w:tab w:val="left" w:pos="5760"/>
          <w:tab w:val="right" w:pos="11952"/>
        </w:tabs>
        <w:spacing w:after="0"/>
        <w:jc w:val="right"/>
      </w:pPr>
      <w:r>
        <w:t>Kingsbury County</w:t>
      </w:r>
    </w:p>
    <w:p w14:paraId="3326E9A8" w14:textId="7A4AC638" w:rsidR="003252A4" w:rsidRDefault="003252A4" w:rsidP="00710B8B">
      <w:pPr>
        <w:pStyle w:val="s0d8d9718-ff28-440b-a2d8-b95cd07e5406p0-000006"/>
        <w:shd w:val="clear" w:color="auto" w:fill="FFFFFF"/>
        <w:spacing w:before="0" w:beforeAutospacing="0" w:after="0" w:afterAutospacing="0" w:line="259" w:lineRule="atLeast"/>
      </w:pPr>
    </w:p>
    <w:sectPr w:rsidR="003252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52"/>
    <w:rsid w:val="0011273B"/>
    <w:rsid w:val="00223052"/>
    <w:rsid w:val="003252A4"/>
    <w:rsid w:val="00337062"/>
    <w:rsid w:val="00382597"/>
    <w:rsid w:val="00393F4B"/>
    <w:rsid w:val="003B54ED"/>
    <w:rsid w:val="004D230B"/>
    <w:rsid w:val="00504163"/>
    <w:rsid w:val="00710B8B"/>
    <w:rsid w:val="0074088A"/>
    <w:rsid w:val="007B0AE2"/>
    <w:rsid w:val="007D127D"/>
    <w:rsid w:val="009C1E14"/>
    <w:rsid w:val="009D1E0B"/>
    <w:rsid w:val="009D3BE6"/>
    <w:rsid w:val="00A769BB"/>
    <w:rsid w:val="00B13D51"/>
    <w:rsid w:val="00D15C42"/>
    <w:rsid w:val="00DB094F"/>
    <w:rsid w:val="00ED2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7F954"/>
  <w15:chartTrackingRefBased/>
  <w15:docId w15:val="{75D81675-D93D-4F49-94BC-A3B5BFF7B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0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0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0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0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0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0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0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0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0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0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0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0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0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0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0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0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0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052"/>
    <w:rPr>
      <w:rFonts w:eastAsiaTheme="majorEastAsia" w:cstheme="majorBidi"/>
      <w:color w:val="272727" w:themeColor="text1" w:themeTint="D8"/>
    </w:rPr>
  </w:style>
  <w:style w:type="paragraph" w:styleId="Title">
    <w:name w:val="Title"/>
    <w:basedOn w:val="Normal"/>
    <w:next w:val="Normal"/>
    <w:link w:val="TitleChar"/>
    <w:uiPriority w:val="10"/>
    <w:qFormat/>
    <w:rsid w:val="002230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0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0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0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052"/>
    <w:pPr>
      <w:spacing w:before="160"/>
      <w:jc w:val="center"/>
    </w:pPr>
    <w:rPr>
      <w:i/>
      <w:iCs/>
      <w:color w:val="404040" w:themeColor="text1" w:themeTint="BF"/>
    </w:rPr>
  </w:style>
  <w:style w:type="character" w:customStyle="1" w:styleId="QuoteChar">
    <w:name w:val="Quote Char"/>
    <w:basedOn w:val="DefaultParagraphFont"/>
    <w:link w:val="Quote"/>
    <w:uiPriority w:val="29"/>
    <w:rsid w:val="00223052"/>
    <w:rPr>
      <w:i/>
      <w:iCs/>
      <w:color w:val="404040" w:themeColor="text1" w:themeTint="BF"/>
    </w:rPr>
  </w:style>
  <w:style w:type="paragraph" w:styleId="ListParagraph">
    <w:name w:val="List Paragraph"/>
    <w:basedOn w:val="Normal"/>
    <w:uiPriority w:val="34"/>
    <w:qFormat/>
    <w:rsid w:val="00223052"/>
    <w:pPr>
      <w:ind w:left="720"/>
      <w:contextualSpacing/>
    </w:pPr>
  </w:style>
  <w:style w:type="character" w:styleId="IntenseEmphasis">
    <w:name w:val="Intense Emphasis"/>
    <w:basedOn w:val="DefaultParagraphFont"/>
    <w:uiPriority w:val="21"/>
    <w:qFormat/>
    <w:rsid w:val="00223052"/>
    <w:rPr>
      <w:i/>
      <w:iCs/>
      <w:color w:val="0F4761" w:themeColor="accent1" w:themeShade="BF"/>
    </w:rPr>
  </w:style>
  <w:style w:type="paragraph" w:styleId="IntenseQuote">
    <w:name w:val="Intense Quote"/>
    <w:basedOn w:val="Normal"/>
    <w:next w:val="Normal"/>
    <w:link w:val="IntenseQuoteChar"/>
    <w:uiPriority w:val="30"/>
    <w:qFormat/>
    <w:rsid w:val="002230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052"/>
    <w:rPr>
      <w:i/>
      <w:iCs/>
      <w:color w:val="0F4761" w:themeColor="accent1" w:themeShade="BF"/>
    </w:rPr>
  </w:style>
  <w:style w:type="character" w:styleId="IntenseReference">
    <w:name w:val="Intense Reference"/>
    <w:basedOn w:val="DefaultParagraphFont"/>
    <w:uiPriority w:val="32"/>
    <w:qFormat/>
    <w:rsid w:val="00223052"/>
    <w:rPr>
      <w:b/>
      <w:bCs/>
      <w:smallCaps/>
      <w:color w:val="0F4761" w:themeColor="accent1" w:themeShade="BF"/>
      <w:spacing w:val="5"/>
    </w:rPr>
  </w:style>
  <w:style w:type="paragraph" w:customStyle="1" w:styleId="s0d8d9718-ff28-440b-a2d8-b95cd07e5406p0">
    <w:name w:val="s0d8d9718-ff28-440b-a2d8-b95cd07e5406p0"/>
    <w:basedOn w:val="Normal"/>
    <w:rsid w:val="002230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0d8d9718-ff28-440b-a2d8-b95cd07e5406c0">
    <w:name w:val="s0d8d9718-ff28-440b-a2d8-b95cd07e5406c0"/>
    <w:basedOn w:val="DefaultParagraphFont"/>
    <w:rsid w:val="00223052"/>
  </w:style>
  <w:style w:type="paragraph" w:customStyle="1" w:styleId="s0d8d9718-ff28-440b-a2d8-b95cd07e5406p0-000006">
    <w:name w:val="s0d8d9718-ff28-440b-a2d8-b95cd07e5406p0-000006"/>
    <w:basedOn w:val="Normal"/>
    <w:rsid w:val="0022305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0d8d9718-ff28-440b-a2d8-b95cd07e5406p0-000007">
    <w:name w:val="s0d8d9718-ff28-440b-a2d8-b95cd07e5406p0-000007"/>
    <w:basedOn w:val="Normal"/>
    <w:rsid w:val="002230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0d8d9718-ff28-440b-a2d8-b95cd07e5406c0-000001">
    <w:name w:val="s0d8d9718-ff28-440b-a2d8-b95cd07e5406c0-000001"/>
    <w:basedOn w:val="DefaultParagraphFont"/>
    <w:rsid w:val="00223052"/>
  </w:style>
  <w:style w:type="character" w:customStyle="1" w:styleId="s0d8d9718-ff28-440b-a2d8-b95cd07e5406c0-000005">
    <w:name w:val="s0d8d9718-ff28-440b-a2d8-b95cd07e5406c0-000005"/>
    <w:basedOn w:val="DefaultParagraphFont"/>
    <w:rsid w:val="00223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112</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Siefker</dc:creator>
  <cp:keywords/>
  <dc:description/>
  <cp:lastModifiedBy>Echo Steffensen</cp:lastModifiedBy>
  <cp:revision>5</cp:revision>
  <cp:lastPrinted>2026-10-23T14:19:00Z</cp:lastPrinted>
  <dcterms:created xsi:type="dcterms:W3CDTF">2026-08-03T18:28:00Z</dcterms:created>
  <dcterms:modified xsi:type="dcterms:W3CDTF">2026-10-23T14:41:00Z</dcterms:modified>
</cp:coreProperties>
</file>